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B2200" w14:textId="7CEFDC31" w:rsidR="006676AE" w:rsidRPr="00B36ABD" w:rsidRDefault="006676AE" w:rsidP="006676AE">
      <w:pPr>
        <w:pStyle w:val="Nagwek4"/>
        <w:rPr>
          <w:bCs/>
          <w:i w:val="0"/>
          <w:sz w:val="22"/>
          <w:szCs w:val="22"/>
        </w:rPr>
      </w:pPr>
      <w:r w:rsidRPr="00B36ABD">
        <w:rPr>
          <w:bCs/>
          <w:i w:val="0"/>
          <w:sz w:val="22"/>
          <w:szCs w:val="22"/>
        </w:rPr>
        <w:t xml:space="preserve">Załącznik nr </w:t>
      </w:r>
      <w:r w:rsidR="006D69A4">
        <w:rPr>
          <w:bCs/>
          <w:i w:val="0"/>
          <w:sz w:val="22"/>
          <w:szCs w:val="22"/>
        </w:rPr>
        <w:t>3</w:t>
      </w:r>
      <w:r w:rsidR="00B36ABD">
        <w:rPr>
          <w:bCs/>
          <w:i w:val="0"/>
          <w:sz w:val="22"/>
          <w:szCs w:val="22"/>
        </w:rPr>
        <w:t xml:space="preserve"> do SWZ</w:t>
      </w:r>
      <w:r w:rsidR="003D023C">
        <w:rPr>
          <w:bCs/>
          <w:i w:val="0"/>
          <w:sz w:val="22"/>
          <w:szCs w:val="22"/>
        </w:rPr>
        <w:t xml:space="preserve"> (dotyczy cz. 1-2</w:t>
      </w:r>
      <w:r w:rsidR="00F2082E">
        <w:rPr>
          <w:bCs/>
          <w:i w:val="0"/>
          <w:sz w:val="22"/>
          <w:szCs w:val="22"/>
        </w:rPr>
        <w:t>-3</w:t>
      </w:r>
      <w:r w:rsidR="00C95FF7">
        <w:rPr>
          <w:bCs/>
          <w:i w:val="0"/>
          <w:sz w:val="22"/>
          <w:szCs w:val="22"/>
        </w:rPr>
        <w:t>-4-5</w:t>
      </w:r>
      <w:r w:rsidR="003D023C">
        <w:rPr>
          <w:bCs/>
          <w:i w:val="0"/>
          <w:sz w:val="22"/>
          <w:szCs w:val="22"/>
        </w:rPr>
        <w:t>)</w:t>
      </w:r>
    </w:p>
    <w:p w14:paraId="2F344F90" w14:textId="77777777" w:rsidR="005103B9" w:rsidRDefault="005103B9" w:rsidP="005103B9">
      <w:pPr>
        <w:spacing w:after="0" w:line="480" w:lineRule="auto"/>
        <w:rPr>
          <w:b/>
        </w:rPr>
      </w:pPr>
    </w:p>
    <w:p w14:paraId="04DD20EE" w14:textId="5BD1A7D1" w:rsidR="006676AE" w:rsidRPr="00F2082E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4D1690">
        <w:rPr>
          <w:rFonts w:ascii="Times New Roman" w:hAnsi="Times New Roman"/>
          <w:b/>
        </w:rPr>
        <w:t>5</w:t>
      </w:r>
      <w:r w:rsidR="009C50A2" w:rsidRPr="00F2082E">
        <w:rPr>
          <w:rFonts w:ascii="Times New Roman" w:hAnsi="Times New Roman"/>
          <w:b/>
        </w:rPr>
        <w:t>/ZP/202</w:t>
      </w:r>
      <w:r w:rsidR="003D023C" w:rsidRPr="00F2082E">
        <w:rPr>
          <w:rFonts w:ascii="Times New Roman" w:hAnsi="Times New Roman"/>
          <w:b/>
        </w:rPr>
        <w:t>5</w:t>
      </w:r>
    </w:p>
    <w:p w14:paraId="3245073B" w14:textId="77777777"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14:paraId="1D3321D3" w14:textId="6CBB9A33" w:rsidR="006676AE" w:rsidRPr="00E24546" w:rsidRDefault="006676AE" w:rsidP="00E24546">
      <w:pPr>
        <w:pStyle w:val="Tekstpodstawowy"/>
        <w:spacing w:after="0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9C50A2">
        <w:rPr>
          <w:sz w:val="22"/>
          <w:szCs w:val="22"/>
        </w:rPr>
        <w:t>Odolanowski Zakład Komunalny</w:t>
      </w:r>
      <w:r w:rsidR="0041426C">
        <w:rPr>
          <w:sz w:val="22"/>
          <w:szCs w:val="22"/>
        </w:rPr>
        <w:t xml:space="preserve"> </w:t>
      </w:r>
      <w:r w:rsidR="00A01928">
        <w:rPr>
          <w:sz w:val="22"/>
          <w:szCs w:val="22"/>
        </w:rPr>
        <w:t>Sp. z o.o.</w:t>
      </w:r>
    </w:p>
    <w:p w14:paraId="4DA568C1" w14:textId="5815A0DF" w:rsidR="006676AE" w:rsidRPr="00E24546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9C50A2">
        <w:rPr>
          <w:sz w:val="22"/>
          <w:szCs w:val="22"/>
        </w:rPr>
        <w:t>u</w:t>
      </w:r>
      <w:r w:rsidR="00F13460">
        <w:rPr>
          <w:sz w:val="22"/>
          <w:szCs w:val="22"/>
        </w:rPr>
        <w:t xml:space="preserve">l. </w:t>
      </w:r>
      <w:r w:rsidR="009C50A2">
        <w:rPr>
          <w:sz w:val="22"/>
          <w:szCs w:val="22"/>
        </w:rPr>
        <w:t>Bartosza 7</w:t>
      </w:r>
    </w:p>
    <w:p w14:paraId="5DB08A6E" w14:textId="77777777" w:rsid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081119" w:rsidRPr="00081119">
        <w:rPr>
          <w:sz w:val="22"/>
          <w:szCs w:val="22"/>
        </w:rPr>
        <w:t>63-430</w:t>
      </w:r>
      <w:r w:rsidRPr="00E24546">
        <w:rPr>
          <w:sz w:val="22"/>
          <w:szCs w:val="22"/>
        </w:rPr>
        <w:t xml:space="preserve"> </w:t>
      </w:r>
      <w:r w:rsidR="00081119" w:rsidRPr="00081119">
        <w:rPr>
          <w:sz w:val="22"/>
          <w:szCs w:val="22"/>
        </w:rPr>
        <w:t>Odolanów</w:t>
      </w:r>
    </w:p>
    <w:p w14:paraId="58BB8164" w14:textId="77777777"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14:paraId="2C5FB498" w14:textId="77777777"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14:paraId="6E9FE7D5" w14:textId="77777777"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14:paraId="078DD490" w14:textId="77777777"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6720474A" w14:textId="77777777"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</w:t>
      </w:r>
      <w:proofErr w:type="spellStart"/>
      <w:r w:rsidRPr="006676AE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5C5BDDD0" w14:textId="77777777"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14:paraId="4B595F09" w14:textId="77777777"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14:paraId="3E9FBA61" w14:textId="77777777"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10BDFA7A" w14:textId="77777777"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633EC8A0" w14:textId="77777777"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119" w:rsidRPr="00110593" w14:paraId="20D58067" w14:textId="77777777" w:rsidTr="007A6082">
        <w:tc>
          <w:tcPr>
            <w:tcW w:w="9212" w:type="dxa"/>
            <w:shd w:val="clear" w:color="auto" w:fill="D9D9D9"/>
          </w:tcPr>
          <w:p w14:paraId="7AA385B4" w14:textId="435A8E48" w:rsidR="00081119" w:rsidRPr="00110593" w:rsidRDefault="00081119" w:rsidP="007A6082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10593">
              <w:rPr>
                <w:rFonts w:ascii="Times New Roman" w:hAnsi="Times New Roman"/>
                <w:b/>
                <w:sz w:val="32"/>
                <w:szCs w:val="32"/>
              </w:rPr>
              <w:t xml:space="preserve">Oświadczenie </w:t>
            </w:r>
            <w:r w:rsidR="00263D0E">
              <w:rPr>
                <w:rFonts w:ascii="Times New Roman" w:hAnsi="Times New Roman"/>
                <w:b/>
                <w:sz w:val="32"/>
                <w:szCs w:val="32"/>
              </w:rPr>
              <w:t>Podmiotu udostępniającego zasoby</w:t>
            </w:r>
          </w:p>
          <w:p w14:paraId="6E4D3396" w14:textId="52876088" w:rsidR="00081119" w:rsidRPr="00110593" w:rsidRDefault="00081119" w:rsidP="007A6082">
            <w:pPr>
              <w:jc w:val="both"/>
              <w:rPr>
                <w:rFonts w:ascii="Times New Roman" w:hAnsi="Times New Roman"/>
              </w:rPr>
            </w:pPr>
            <w:r w:rsidRPr="00110593">
              <w:rPr>
                <w:rFonts w:ascii="Times New Roman" w:hAnsi="Times New Roman"/>
              </w:rPr>
              <w:t xml:space="preserve">składane na podstawie art. 125 ust. 1 ustawy z dnia 11 września 2019 r.  Prawo zamówień publicznych </w:t>
            </w:r>
            <w:r w:rsidRPr="00081119">
              <w:rPr>
                <w:rFonts w:ascii="Times New Roman" w:hAnsi="Times New Roman"/>
              </w:rPr>
              <w:t xml:space="preserve">(Dz.U. </w:t>
            </w:r>
            <w:r w:rsidR="00BB100C">
              <w:rPr>
                <w:rFonts w:ascii="Times New Roman" w:hAnsi="Times New Roman"/>
              </w:rPr>
              <w:t>z 202</w:t>
            </w:r>
            <w:r w:rsidR="00823200">
              <w:rPr>
                <w:rFonts w:ascii="Times New Roman" w:hAnsi="Times New Roman"/>
              </w:rPr>
              <w:t>4</w:t>
            </w:r>
            <w:r w:rsidR="00BB100C">
              <w:rPr>
                <w:rFonts w:ascii="Times New Roman" w:hAnsi="Times New Roman"/>
              </w:rPr>
              <w:t xml:space="preserve">r. poz. </w:t>
            </w:r>
            <w:r w:rsidR="00823200">
              <w:rPr>
                <w:rFonts w:ascii="Times New Roman" w:hAnsi="Times New Roman"/>
              </w:rPr>
              <w:t>1320</w:t>
            </w:r>
            <w:r w:rsidRPr="00081119">
              <w:rPr>
                <w:rFonts w:ascii="Times New Roman" w:hAnsi="Times New Roman"/>
              </w:rPr>
              <w:t>.)</w:t>
            </w:r>
            <w:r w:rsidR="00F55CCA">
              <w:rPr>
                <w:rFonts w:ascii="Times New Roman" w:hAnsi="Times New Roman"/>
              </w:rPr>
              <w:t xml:space="preserve">, zwanej dalej „ustawą </w:t>
            </w:r>
            <w:proofErr w:type="spellStart"/>
            <w:r w:rsidR="00F55CCA">
              <w:rPr>
                <w:rFonts w:ascii="Times New Roman" w:hAnsi="Times New Roman"/>
              </w:rPr>
              <w:t>Pzp</w:t>
            </w:r>
            <w:proofErr w:type="spellEnd"/>
            <w:r w:rsidR="00F55CCA">
              <w:rPr>
                <w:rFonts w:ascii="Times New Roman" w:hAnsi="Times New Roman"/>
              </w:rPr>
              <w:t>”</w:t>
            </w:r>
            <w:r w:rsidRPr="00110593">
              <w:rPr>
                <w:rFonts w:ascii="Times New Roman" w:hAnsi="Times New Roman"/>
              </w:rPr>
              <w:t>, dotyczące:</w:t>
            </w:r>
          </w:p>
          <w:p w14:paraId="22C10299" w14:textId="77777777" w:rsidR="00081119" w:rsidRPr="00110593" w:rsidRDefault="00081119" w:rsidP="007A6082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618D59DB" w14:textId="77777777" w:rsidR="00081119" w:rsidRPr="00110593" w:rsidRDefault="00081119" w:rsidP="007A6082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ORAZ</w:t>
            </w:r>
          </w:p>
          <w:p w14:paraId="06BD2232" w14:textId="77777777" w:rsidR="00081119" w:rsidRPr="00110593" w:rsidRDefault="00081119" w:rsidP="007A608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SPEŁNIANIA WARUNKÓW UDZIAŁU W POSTĘPOWANIU</w:t>
            </w:r>
          </w:p>
        </w:tc>
      </w:tr>
    </w:tbl>
    <w:p w14:paraId="39ABB7A6" w14:textId="77777777" w:rsidR="006F0034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0BB1390B" w14:textId="77777777"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28E61764" w14:textId="123AECD7" w:rsidR="005434B3" w:rsidRDefault="001F027E" w:rsidP="005434B3">
      <w:pPr>
        <w:spacing w:after="120" w:line="276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5434B3">
        <w:rPr>
          <w:rFonts w:ascii="Times New Roman" w:hAnsi="Times New Roman"/>
        </w:rPr>
        <w:t xml:space="preserve"> </w:t>
      </w:r>
      <w:r w:rsidR="005434B3" w:rsidRPr="00F90CD1">
        <w:rPr>
          <w:rFonts w:ascii="Times New Roman" w:hAnsi="Times New Roman"/>
        </w:rPr>
        <w:t xml:space="preserve">prowadzonego przez </w:t>
      </w:r>
      <w:r w:rsidR="0063705B">
        <w:rPr>
          <w:rFonts w:ascii="Times New Roman" w:hAnsi="Times New Roman"/>
        </w:rPr>
        <w:t xml:space="preserve">               </w:t>
      </w:r>
      <w:r w:rsidR="00A01928">
        <w:rPr>
          <w:rFonts w:ascii="Times New Roman" w:hAnsi="Times New Roman"/>
          <w:b/>
        </w:rPr>
        <w:t>Odolanowski Zakład Komunalny Sp. z o.o.</w:t>
      </w:r>
      <w:r w:rsidR="005434B3">
        <w:rPr>
          <w:rFonts w:ascii="Times New Roman" w:hAnsi="Times New Roman"/>
          <w:b/>
        </w:rPr>
        <w:t>,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</w:p>
    <w:p w14:paraId="1EC27459" w14:textId="77777777" w:rsidR="007E284D" w:rsidRDefault="007E284D" w:rsidP="005434B3">
      <w:pPr>
        <w:spacing w:after="120" w:line="276" w:lineRule="auto"/>
        <w:jc w:val="both"/>
        <w:rPr>
          <w:rFonts w:ascii="Times New Roman" w:hAnsi="Times New Roman"/>
        </w:rPr>
      </w:pPr>
    </w:p>
    <w:p w14:paraId="4AA3646A" w14:textId="46AD37CD" w:rsidR="00C95FF7" w:rsidRPr="00C95FF7" w:rsidRDefault="009C152F" w:rsidP="0095033B">
      <w:pPr>
        <w:spacing w:after="0"/>
        <w:jc w:val="center"/>
        <w:rPr>
          <w:rFonts w:ascii="Times New Roman" w:hAnsi="Times New Roman"/>
          <w:b/>
        </w:rPr>
      </w:pPr>
      <w:r w:rsidRPr="00DA32AA">
        <w:rPr>
          <w:rFonts w:ascii="Times New Roman" w:hAnsi="Times New Roman"/>
          <w:b/>
        </w:rPr>
        <w:t>„</w:t>
      </w:r>
      <w:r w:rsidR="00C95FF7" w:rsidRPr="00C95FF7">
        <w:rPr>
          <w:rFonts w:ascii="Times New Roman" w:hAnsi="Times New Roman"/>
          <w:b/>
        </w:rPr>
        <w:t>Budowa sieci wodociągowej w miejscowości Gorzyce Małe, Świeca,</w:t>
      </w:r>
    </w:p>
    <w:p w14:paraId="245497C1" w14:textId="6AD66E4F" w:rsidR="009C152F" w:rsidRPr="00DA32AA" w:rsidRDefault="00C95FF7" w:rsidP="0095033B">
      <w:pPr>
        <w:spacing w:after="0"/>
        <w:jc w:val="center"/>
        <w:rPr>
          <w:rFonts w:ascii="Times New Roman" w:hAnsi="Times New Roman"/>
          <w:b/>
        </w:rPr>
      </w:pPr>
      <w:r w:rsidRPr="00C95FF7">
        <w:rPr>
          <w:rFonts w:ascii="Times New Roman" w:hAnsi="Times New Roman"/>
          <w:b/>
        </w:rPr>
        <w:t>Huta, Nadstawki, Tarchały Wielkie”.</w:t>
      </w:r>
    </w:p>
    <w:p w14:paraId="5DD1B43C" w14:textId="264AF2E2" w:rsidR="007E284D" w:rsidRPr="004E2FF4" w:rsidRDefault="007E284D" w:rsidP="004E2FF4">
      <w:pPr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14:paraId="372777DE" w14:textId="13EEE860" w:rsidR="004968F5" w:rsidRPr="007E284D" w:rsidRDefault="004968F5" w:rsidP="00D702B8">
      <w:pPr>
        <w:pStyle w:val="Akapitzlist"/>
        <w:spacing w:after="0" w:line="276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02E5419" w14:textId="77777777" w:rsidR="00F90CD1" w:rsidRPr="00232DF0" w:rsidRDefault="00E65685" w:rsidP="00232DF0">
      <w:pPr>
        <w:spacing w:after="0" w:line="276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14:paraId="0C5CEB66" w14:textId="77777777" w:rsidR="00C113BF" w:rsidRPr="00023477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 xml:space="preserve">art. </w:t>
      </w:r>
      <w:r w:rsidR="00232DF0">
        <w:rPr>
          <w:rFonts w:ascii="Times New Roman" w:hAnsi="Times New Roman"/>
        </w:rPr>
        <w:t>108</w:t>
      </w:r>
      <w:r w:rsidR="002C4137">
        <w:rPr>
          <w:rFonts w:ascii="Times New Roman" w:hAnsi="Times New Roman"/>
        </w:rPr>
        <w:t xml:space="preserve"> ust 1 </w:t>
      </w:r>
      <w:r w:rsidRPr="00023477">
        <w:rPr>
          <w:rFonts w:ascii="Times New Roman" w:hAnsi="Times New Roman"/>
        </w:rPr>
        <w:t xml:space="preserve">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="00641874" w:rsidRPr="00023477">
        <w:rPr>
          <w:rFonts w:ascii="Times New Roman" w:hAnsi="Times New Roman"/>
        </w:rPr>
        <w:t>.</w:t>
      </w:r>
    </w:p>
    <w:p w14:paraId="63BF50E4" w14:textId="77777777" w:rsidR="00081119" w:rsidRPr="00997D0F" w:rsidRDefault="00081119" w:rsidP="00081119">
      <w:pPr>
        <w:spacing w:after="0" w:line="276" w:lineRule="auto"/>
        <w:jc w:val="both"/>
        <w:rPr>
          <w:rFonts w:ascii="Times New Roman" w:hAnsi="Times New Roman"/>
          <w:color w:val="FF0000"/>
        </w:rPr>
      </w:pPr>
    </w:p>
    <w:p w14:paraId="3D8F22D2" w14:textId="631EAA43" w:rsidR="009B6171" w:rsidRDefault="00081119" w:rsidP="00081119">
      <w:pPr>
        <w:spacing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 xml:space="preserve">Oświadczam, że nie podlegam wykluczeniu z postępowania na podstawie </w:t>
      </w:r>
      <w:r w:rsidRPr="00023477">
        <w:rPr>
          <w:rFonts w:ascii="Times New Roman" w:hAnsi="Times New Roman"/>
        </w:rPr>
        <w:br/>
        <w:t xml:space="preserve">art. </w:t>
      </w:r>
      <w:r>
        <w:rPr>
          <w:rFonts w:ascii="Times New Roman" w:hAnsi="Times New Roman"/>
        </w:rPr>
        <w:t>109</w:t>
      </w:r>
      <w:r w:rsidRPr="00023477">
        <w:rPr>
          <w:rFonts w:ascii="Times New Roman" w:hAnsi="Times New Roman"/>
        </w:rPr>
        <w:t xml:space="preserve"> ust. </w:t>
      </w:r>
      <w:r>
        <w:rPr>
          <w:rFonts w:ascii="Times New Roman" w:hAnsi="Times New Roman"/>
        </w:rPr>
        <w:t>1</w:t>
      </w:r>
      <w:r w:rsidRPr="00023477">
        <w:rPr>
          <w:rFonts w:ascii="Times New Roman" w:hAnsi="Times New Roman"/>
        </w:rPr>
        <w:t xml:space="preserve"> </w:t>
      </w:r>
      <w:r w:rsidR="009E5A85">
        <w:rPr>
          <w:rFonts w:ascii="Times New Roman" w:hAnsi="Times New Roman"/>
        </w:rPr>
        <w:t xml:space="preserve">pkt 1), 4), 5) i 8) – 10) </w:t>
      </w:r>
      <w:r w:rsidRPr="00023477">
        <w:rPr>
          <w:rFonts w:ascii="Times New Roman" w:hAnsi="Times New Roman"/>
        </w:rPr>
        <w:t xml:space="preserve">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</w:p>
    <w:p w14:paraId="3737A157" w14:textId="77777777" w:rsidR="009B6171" w:rsidRPr="00232DF0" w:rsidRDefault="009B6171" w:rsidP="00081119">
      <w:pPr>
        <w:spacing w:after="0" w:line="276" w:lineRule="auto"/>
        <w:jc w:val="both"/>
        <w:rPr>
          <w:rFonts w:ascii="Times New Roman" w:hAnsi="Times New Roman"/>
          <w:bCs/>
          <w:iCs/>
          <w:color w:val="000000"/>
        </w:rPr>
      </w:pPr>
    </w:p>
    <w:p w14:paraId="6C355248" w14:textId="77777777" w:rsidR="00081119" w:rsidRPr="00292198" w:rsidRDefault="00081119" w:rsidP="00081119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A3A73D0" w14:textId="77777777" w:rsidR="00DE5B5A" w:rsidRDefault="00DE5B5A" w:rsidP="003567EA">
      <w:pPr>
        <w:jc w:val="both"/>
        <w:rPr>
          <w:rFonts w:ascii="Times New Roman" w:hAnsi="Times New Roman"/>
        </w:rPr>
      </w:pPr>
    </w:p>
    <w:p w14:paraId="5F79EDF8" w14:textId="3639DEF0" w:rsidR="00DE5B5A" w:rsidRPr="00305AC1" w:rsidRDefault="00DE5B5A" w:rsidP="00DE5B5A">
      <w:pPr>
        <w:pStyle w:val="Akapitzlist"/>
        <w:spacing w:after="0" w:line="240" w:lineRule="auto"/>
        <w:ind w:left="0"/>
        <w:jc w:val="both"/>
        <w:rPr>
          <w:rFonts w:ascii="Times New Roman" w:hAnsi="Times New Roman"/>
        </w:rPr>
      </w:pPr>
      <w:r w:rsidRPr="00305AC1">
        <w:rPr>
          <w:rFonts w:ascii="Times New Roman" w:hAnsi="Times New Roman"/>
        </w:rPr>
        <w:lastRenderedPageBreak/>
        <w:t>Oświadczam, że nie podlegam wykluczeniu z postępowania na podstawie art. 7 ust. 1 ustawy z dnia 13 kwietnia 2022 r. o szczególnych rozwiązaniach w zakresie przeciwdziałania wspieraniu agresji na Ukrainę oraz służących ochronie bezpiecze</w:t>
      </w:r>
      <w:r w:rsidR="006237B1">
        <w:rPr>
          <w:rFonts w:ascii="Times New Roman" w:hAnsi="Times New Roman"/>
        </w:rPr>
        <w:t>ństwa narodowego ( Dz. U. z 2024 r. poz. 507</w:t>
      </w:r>
      <w:r w:rsidRPr="00305AC1">
        <w:rPr>
          <w:rFonts w:ascii="Times New Roman" w:hAnsi="Times New Roman"/>
        </w:rPr>
        <w:t xml:space="preserve"> ).</w:t>
      </w:r>
    </w:p>
    <w:p w14:paraId="63AB2326" w14:textId="77777777" w:rsidR="00DE5B5A" w:rsidRDefault="00DE5B5A" w:rsidP="00DE5B5A">
      <w:pPr>
        <w:spacing w:after="0" w:line="240" w:lineRule="auto"/>
        <w:contextualSpacing/>
        <w:jc w:val="both"/>
        <w:rPr>
          <w:rFonts w:cs="Calibri"/>
          <w:i/>
          <w:sz w:val="24"/>
          <w:szCs w:val="24"/>
        </w:rPr>
      </w:pPr>
    </w:p>
    <w:p w14:paraId="377063C3" w14:textId="77777777" w:rsidR="00DE5B5A" w:rsidRPr="003567EA" w:rsidRDefault="00DE5B5A" w:rsidP="003567EA">
      <w:pPr>
        <w:jc w:val="both"/>
        <w:rPr>
          <w:rFonts w:ascii="Times New Roman" w:hAnsi="Times New Roman"/>
        </w:rPr>
      </w:pPr>
    </w:p>
    <w:p w14:paraId="6DB00C73" w14:textId="77777777" w:rsidR="00710937" w:rsidRPr="00292198" w:rsidRDefault="00710937" w:rsidP="005E24AA">
      <w:pPr>
        <w:rPr>
          <w:rFonts w:ascii="Times New Roman" w:hAnsi="Times New Roman"/>
        </w:rPr>
      </w:pPr>
    </w:p>
    <w:p w14:paraId="15DA851A" w14:textId="77777777" w:rsidR="00023477" w:rsidRDefault="00023477" w:rsidP="00950F2A">
      <w:pPr>
        <w:pStyle w:val="Akapitzlist"/>
        <w:spacing w:after="0" w:line="276" w:lineRule="auto"/>
        <w:ind w:left="0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7B30EA84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1EA1D360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4136C272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14:paraId="6CCE6E92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4674CB1A" w14:textId="77777777"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09A08C3A" w14:textId="77777777"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 xml:space="preserve">Oświadczam, że zachodzą w stosunku do mnie podstawy wykluczenia z postępowania na podstawie art. ………….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 xml:space="preserve">(podać mającą zastosowanie podstawę wykluczenia </w:t>
      </w:r>
      <w:r w:rsidR="00710937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108</w:t>
      </w:r>
      <w:r w:rsidRPr="00023477">
        <w:rPr>
          <w:rFonts w:ascii="Times New Roman" w:hAnsi="Times New Roman"/>
          <w:i/>
          <w:sz w:val="18"/>
          <w:szCs w:val="18"/>
        </w:rPr>
        <w:t xml:space="preserve"> ust. 1 lub</w:t>
      </w:r>
      <w:r w:rsidR="00710937">
        <w:rPr>
          <w:rFonts w:ascii="Times New Roman" w:hAnsi="Times New Roman"/>
          <w:i/>
          <w:sz w:val="18"/>
          <w:szCs w:val="18"/>
        </w:rPr>
        <w:t xml:space="preserve"> spośród wymienionych </w:t>
      </w:r>
      <w:r w:rsidR="00950F2A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109</w:t>
      </w:r>
      <w:r w:rsidRPr="00023477">
        <w:rPr>
          <w:rFonts w:ascii="Times New Roman" w:hAnsi="Times New Roman"/>
          <w:i/>
          <w:sz w:val="18"/>
          <w:szCs w:val="18"/>
        </w:rPr>
        <w:t xml:space="preserve"> ust. </w:t>
      </w:r>
      <w:r w:rsidR="00710937">
        <w:rPr>
          <w:rFonts w:ascii="Times New Roman" w:hAnsi="Times New Roman"/>
          <w:i/>
          <w:sz w:val="18"/>
          <w:szCs w:val="18"/>
        </w:rPr>
        <w:t>1</w:t>
      </w:r>
      <w:r w:rsidRPr="00023477">
        <w:rPr>
          <w:rFonts w:ascii="Times New Roman" w:hAnsi="Times New Roman"/>
          <w:i/>
          <w:sz w:val="18"/>
          <w:szCs w:val="18"/>
        </w:rPr>
        <w:t xml:space="preserve"> ustawy </w:t>
      </w:r>
      <w:proofErr w:type="spellStart"/>
      <w:r w:rsidRPr="00023477">
        <w:rPr>
          <w:rFonts w:ascii="Times New Roman" w:hAnsi="Times New Roman"/>
          <w:i/>
          <w:sz w:val="18"/>
          <w:szCs w:val="18"/>
        </w:rPr>
        <w:t>Pzp</w:t>
      </w:r>
      <w:proofErr w:type="spellEnd"/>
      <w:r w:rsidRPr="00023477">
        <w:rPr>
          <w:rFonts w:ascii="Times New Roman" w:hAnsi="Times New Roman"/>
          <w:i/>
          <w:sz w:val="18"/>
          <w:szCs w:val="18"/>
        </w:rPr>
        <w:t>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 xml:space="preserve">Jednocześnie oświadczam, że w związku z ww. okolicznością, na podstawie art. </w:t>
      </w:r>
      <w:r w:rsidR="00710937">
        <w:rPr>
          <w:rFonts w:ascii="Times New Roman" w:hAnsi="Times New Roman"/>
        </w:rPr>
        <w:t>110</w:t>
      </w:r>
      <w:r w:rsidRPr="00023477">
        <w:rPr>
          <w:rFonts w:ascii="Times New Roman" w:hAnsi="Times New Roman"/>
        </w:rPr>
        <w:t xml:space="preserve"> ust. </w:t>
      </w:r>
      <w:r w:rsidR="00710937">
        <w:rPr>
          <w:rFonts w:ascii="Times New Roman" w:hAnsi="Times New Roman"/>
        </w:rPr>
        <w:t>2</w:t>
      </w:r>
      <w:r w:rsidRPr="00023477">
        <w:rPr>
          <w:rFonts w:ascii="Times New Roman" w:hAnsi="Times New Roman"/>
        </w:rPr>
        <w:t xml:space="preserve">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Times New Roman" w:hAnsi="Times New Roman"/>
        </w:rPr>
        <w:t xml:space="preserve">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14:paraId="6F303022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26B388DB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509600D1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25AA21CD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0ADF8114" w14:textId="77777777" w:rsidR="00023477" w:rsidRPr="000247FF" w:rsidRDefault="00023477" w:rsidP="0002347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14:paraId="3B679A4F" w14:textId="77777777" w:rsidR="004968F5" w:rsidRDefault="004968F5" w:rsidP="000857C0">
      <w:pPr>
        <w:spacing w:after="120" w:line="276" w:lineRule="auto"/>
        <w:jc w:val="both"/>
        <w:rPr>
          <w:rFonts w:ascii="Times New Roman" w:hAnsi="Times New Roman"/>
        </w:rPr>
      </w:pPr>
    </w:p>
    <w:p w14:paraId="10978B77" w14:textId="77777777" w:rsidR="004968F5" w:rsidRDefault="004968F5" w:rsidP="000857C0">
      <w:pPr>
        <w:spacing w:after="120" w:line="276" w:lineRule="auto"/>
        <w:jc w:val="both"/>
        <w:rPr>
          <w:rFonts w:ascii="Times New Roman" w:hAnsi="Times New Roman"/>
        </w:rPr>
      </w:pPr>
    </w:p>
    <w:p w14:paraId="20CE01A4" w14:textId="4A69862E" w:rsidR="00D2702A" w:rsidRDefault="004F23F7" w:rsidP="004C1B85">
      <w:pPr>
        <w:spacing w:after="0" w:line="240" w:lineRule="auto"/>
        <w:jc w:val="both"/>
        <w:rPr>
          <w:rFonts w:ascii="Times New Roman" w:hAnsi="Times New Roman"/>
        </w:rPr>
      </w:pPr>
      <w:r w:rsidRPr="00D2702A">
        <w:rPr>
          <w:rFonts w:ascii="Times New Roman" w:hAnsi="Times New Roman"/>
        </w:rPr>
        <w:t>Oświadczam,</w:t>
      </w:r>
      <w:r w:rsidR="00313417" w:rsidRPr="00D2702A">
        <w:rPr>
          <w:rFonts w:ascii="Times New Roman" w:hAnsi="Times New Roman"/>
        </w:rPr>
        <w:t xml:space="preserve"> że spełniam</w:t>
      </w:r>
      <w:r w:rsidR="004541F9" w:rsidRPr="00D2702A">
        <w:rPr>
          <w:rFonts w:ascii="Times New Roman" w:hAnsi="Times New Roman"/>
        </w:rPr>
        <w:t>, określone przez Zamawiającego,</w:t>
      </w:r>
      <w:r w:rsidR="00313417" w:rsidRPr="00D2702A">
        <w:rPr>
          <w:rFonts w:ascii="Times New Roman" w:hAnsi="Times New Roman"/>
        </w:rPr>
        <w:t xml:space="preserve"> warunki udziału </w:t>
      </w:r>
      <w:r w:rsidR="004541F9" w:rsidRPr="00D2702A">
        <w:rPr>
          <w:rFonts w:ascii="Times New Roman" w:hAnsi="Times New Roman"/>
        </w:rPr>
        <w:t>w postępowaniu</w:t>
      </w:r>
      <w:r w:rsidR="004C1B85">
        <w:rPr>
          <w:rFonts w:ascii="Times New Roman" w:hAnsi="Times New Roman"/>
        </w:rPr>
        <w:t xml:space="preserve"> w Rozdziale IX pkt. 2 </w:t>
      </w:r>
      <w:r w:rsidR="004C1B85" w:rsidRPr="00160E51">
        <w:rPr>
          <w:rFonts w:ascii="Times New Roman" w:eastAsia="Times New Roman" w:hAnsi="Times New Roman"/>
          <w:sz w:val="24"/>
          <w:szCs w:val="24"/>
          <w:lang w:eastAsia="pl-PL"/>
        </w:rPr>
        <w:t xml:space="preserve">Specyfikacji Warunków Zamówienia </w:t>
      </w:r>
      <w:r w:rsidR="004C1B85" w:rsidRPr="00160E51">
        <w:rPr>
          <w:rFonts w:ascii="Times New Roman" w:eastAsia="Times New Roman" w:hAnsi="Times New Roman"/>
          <w:i/>
          <w:lang w:eastAsia="pl-PL"/>
        </w:rPr>
        <w:t>(wskazać dokument i właściwą jednostkę redakcyjną dokumentu, w której określono warunki udziału w postępowaniu)</w:t>
      </w:r>
      <w:r w:rsidR="004541F9" w:rsidRPr="00D2702A">
        <w:rPr>
          <w:rFonts w:ascii="Times New Roman" w:hAnsi="Times New Roman"/>
        </w:rPr>
        <w:t>:</w:t>
      </w:r>
    </w:p>
    <w:p w14:paraId="31410CC1" w14:textId="77777777" w:rsidR="004C1B85" w:rsidRDefault="004C1B85" w:rsidP="004C1B85">
      <w:pPr>
        <w:spacing w:after="0" w:line="240" w:lineRule="auto"/>
        <w:jc w:val="both"/>
        <w:rPr>
          <w:rFonts w:ascii="Times New Roman" w:hAnsi="Times New Roman"/>
        </w:rPr>
      </w:pPr>
    </w:p>
    <w:p w14:paraId="506837E2" w14:textId="77777777" w:rsidR="004C1B85" w:rsidRPr="004C1B85" w:rsidRDefault="004C1B85" w:rsidP="004C1B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D2702A" w14:paraId="3B4269B6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A6E7" w14:textId="77777777" w:rsidR="00D2702A" w:rsidRPr="00D2702A" w:rsidRDefault="00D2702A" w:rsidP="00D2702A">
            <w:pPr>
              <w:spacing w:before="60" w:after="120"/>
              <w:jc w:val="center"/>
              <w:rPr>
                <w:rFonts w:ascii="Times New Roman" w:hAnsi="Times New Roman"/>
                <w:b/>
              </w:rPr>
            </w:pPr>
            <w:r w:rsidRPr="00D2702A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B9D9" w14:textId="77777777" w:rsidR="00D2702A" w:rsidRPr="00D2702A" w:rsidRDefault="00D2702A" w:rsidP="00D2702A">
            <w:pPr>
              <w:spacing w:before="60" w:after="120"/>
              <w:rPr>
                <w:rFonts w:ascii="Times New Roman" w:hAnsi="Times New Roman"/>
              </w:rPr>
            </w:pPr>
            <w:r w:rsidRPr="00D2702A">
              <w:rPr>
                <w:rFonts w:ascii="Times New Roman" w:hAnsi="Times New Roman"/>
                <w:b/>
              </w:rPr>
              <w:t>Warunki udziału w postępowaniu</w:t>
            </w:r>
          </w:p>
        </w:tc>
      </w:tr>
      <w:tr w:rsidR="00D2702A" w:rsidRPr="00D2702A" w14:paraId="09FB19DF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4793" w14:textId="77777777" w:rsidR="00D2702A" w:rsidRPr="00D2702A" w:rsidRDefault="00D2702A" w:rsidP="00D2702A">
            <w:pPr>
              <w:spacing w:before="6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37C4" w14:textId="77777777" w:rsidR="004D1690" w:rsidRPr="00660524" w:rsidRDefault="004D1690" w:rsidP="004D1690">
            <w:pPr>
              <w:spacing w:before="60" w:after="120" w:line="276" w:lineRule="auto"/>
              <w:jc w:val="both"/>
              <w:rPr>
                <w:rFonts w:ascii="Times New Roman" w:hAnsi="Times New Roman"/>
              </w:rPr>
            </w:pPr>
            <w:r w:rsidRPr="00660524">
              <w:rPr>
                <w:rFonts w:ascii="Times New Roman" w:hAnsi="Times New Roman"/>
              </w:rPr>
              <w:t xml:space="preserve">Spełniam warunki dotyczące zdolności technicznej lub zawodowej: </w:t>
            </w:r>
          </w:p>
          <w:p w14:paraId="02E84129" w14:textId="77777777" w:rsidR="004D1690" w:rsidRPr="00D24D37" w:rsidRDefault="004D1690" w:rsidP="004D1690">
            <w:pPr>
              <w:numPr>
                <w:ilvl w:val="1"/>
                <w:numId w:val="15"/>
              </w:numPr>
              <w:tabs>
                <w:tab w:val="left" w:pos="825"/>
              </w:tabs>
              <w:spacing w:after="0" w:line="360" w:lineRule="auto"/>
              <w:ind w:right="-33"/>
              <w:contextualSpacing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  <w:r w:rsidRPr="00D24D3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u w:val="single"/>
                <w:lang w:eastAsia="pl-PL"/>
              </w:rPr>
              <w:t>wykształcenia, kwalifikacji zawodowych (dla robót budowlanych)</w:t>
            </w:r>
          </w:p>
          <w:p w14:paraId="2318650A" w14:textId="77777777" w:rsidR="004D1690" w:rsidRPr="00D24D37" w:rsidRDefault="004D1690" w:rsidP="004D1690">
            <w:pPr>
              <w:tabs>
                <w:tab w:val="left" w:pos="825"/>
              </w:tabs>
              <w:spacing w:after="0" w:line="360" w:lineRule="auto"/>
              <w:ind w:left="720" w:right="-33"/>
              <w:contextualSpacing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t>1) w postępowaniu mogą wziąć udział Wykonawcy dysponujący / będą dysponować jedną osobą, posiadającą uprawnienia budowlane do kierowania robotami budowlanymi w specjalności instalacyjnej w zakresie sieci, instalacji i urządzeń cieplnych, wentylacyjnych, gazowych, wodociągowych i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kanalizacyjnych, który posiada wykształcenie wyższe i uprawnienia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budowlane do kierowania robotami budowlanymi bez ograniczeń albo inne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ważne odpowiadające im uprawnienia budowlane wystawione na podstawie wcześniej obowiązujących przepisów albo odpowiadające im uprawnienia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wydane w innych państwach członkowskich UE, w państwach członkowskich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Europejskiego Porozumienia o Wolnym Handlu (EFTA), oraz Konfederacji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Szwajcarskiej, z zastrzeżeniem art. 12a oraz innych przepisów ustawy z dnia 7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lastRenderedPageBreak/>
              <w:t>lipca 1994 r. Prawo budowlane, oraz ustawy z dnia 22 grudnia 2015 r. o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zasadach uznawania kwalifikacji zawodowych nabytych w państwach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członkowskich Unii Europejskiej i która jednocześnie posiada następujące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 xml:space="preserve">doświadczenie: </w:t>
            </w:r>
            <w:r w:rsidRPr="00D24D37">
              <w:rPr>
                <w:rFonts w:ascii="Times New Roman" w:eastAsia="Times New Roman" w:hAnsi="Times New Roman"/>
                <w:b/>
                <w:lang w:eastAsia="pl-PL"/>
              </w:rPr>
              <w:t>co najmniej 5-letnie doświadczenie na stanowisku kierownika budowy lub kierownika robót.</w:t>
            </w:r>
          </w:p>
          <w:p w14:paraId="79E8EB60" w14:textId="77777777" w:rsidR="004D1690" w:rsidRPr="00D24D37" w:rsidRDefault="004D1690" w:rsidP="004D1690">
            <w:pPr>
              <w:tabs>
                <w:tab w:val="left" w:pos="825"/>
              </w:tabs>
              <w:spacing w:after="0" w:line="360" w:lineRule="auto"/>
              <w:ind w:left="720" w:right="-33"/>
              <w:contextualSpacing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  <w:r w:rsidRPr="00D24D37">
              <w:rPr>
                <w:rFonts w:ascii="Times New Roman" w:eastAsia="Times New Roman" w:hAnsi="Times New Roman"/>
                <w:bCs/>
                <w:lang w:eastAsia="pl-PL"/>
              </w:rPr>
              <w:t xml:space="preserve"> 2) </w:t>
            </w:r>
            <w:r w:rsidRPr="00D24D3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u w:val="single"/>
                <w:lang w:eastAsia="pl-PL"/>
              </w:rPr>
              <w:t>wykształcenia, kwalifikacji zawodowych (dla dokumentacji projektowo-kosztorysowej)</w:t>
            </w:r>
          </w:p>
          <w:p w14:paraId="779AC24D" w14:textId="77777777" w:rsidR="004D1690" w:rsidRPr="00233FB7" w:rsidRDefault="004D1690" w:rsidP="004D1690">
            <w:pPr>
              <w:spacing w:before="60" w:after="120" w:line="359" w:lineRule="auto"/>
              <w:ind w:left="710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233FB7">
              <w:rPr>
                <w:rFonts w:ascii="Times New Roman" w:eastAsia="Times New Roman" w:hAnsi="Times New Roman"/>
                <w:lang w:eastAsia="pl-PL"/>
              </w:rPr>
              <w:t>w postępowaniu mogą wziąć udział Wykonawcy dysponujący / będą dysponować jedną osobą, która będzie pełnić obowiązki projektanta, posiadającą uprawnienia budowlane do projektowania w branży instalacyjnej w zakresie sieci, instalacji i urządzeń wodociągowych, posiadająca uprawnienia do projektowania bez ograniczeń w specjalności instalacyjnej w zakresie sieci, instalacji i urządzeń cieplnych, wentylacyjnych, gazowych, wodociągowych i kanalizacyjnych lub równoważne uprawnienia budowlane, które zostały wydane na podstawie wcześniej wydanych przepisów i która jednocześnie posiada następujące</w:t>
            </w:r>
            <w:r w:rsidRPr="00233FB7">
              <w:rPr>
                <w:rFonts w:ascii="Times New Roman" w:eastAsia="Times New Roman" w:hAnsi="Times New Roman"/>
                <w:lang w:eastAsia="pl-PL"/>
              </w:rPr>
              <w:br/>
              <w:t xml:space="preserve">doświadczenie: </w:t>
            </w:r>
            <w:r w:rsidRPr="00233FB7">
              <w:rPr>
                <w:rFonts w:ascii="Times New Roman" w:eastAsia="Times New Roman" w:hAnsi="Times New Roman"/>
                <w:b/>
                <w:lang w:eastAsia="pl-PL"/>
              </w:rPr>
              <w:t xml:space="preserve">co najmniej 3-letnie doświadczenie na stanowisku projektanta </w:t>
            </w:r>
            <w:r w:rsidRPr="00233FB7">
              <w:rPr>
                <w:rFonts w:ascii="Times New Roman" w:eastAsia="Times New Roman" w:hAnsi="Times New Roman"/>
                <w:lang w:eastAsia="pl-PL"/>
              </w:rPr>
              <w:t>wielobranżowej dokumentacji projektowej dla budowy i/lub przebudowy i/lub remontu sieci wodociągowej lub sieci wodociągowo-kanalizacyjnej lub sieci kanalizacyjnej.</w:t>
            </w:r>
          </w:p>
          <w:p w14:paraId="071CEAB4" w14:textId="77777777" w:rsidR="004D1690" w:rsidRPr="00233FB7" w:rsidRDefault="004D1690" w:rsidP="004D1690">
            <w:pPr>
              <w:spacing w:before="60" w:after="120" w:line="359" w:lineRule="auto"/>
              <w:ind w:left="710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233FB7">
              <w:rPr>
                <w:rFonts w:ascii="Times New Roman" w:eastAsia="Times New Roman" w:hAnsi="Times New Roman"/>
                <w:highlight w:val="yellow"/>
                <w:lang w:eastAsia="pl-PL"/>
              </w:rPr>
              <w:t xml:space="preserve">Zamawiający dopuszcza łączenie funkcji osób określonych w pkt. 4 </w:t>
            </w:r>
            <w:proofErr w:type="spellStart"/>
            <w:r w:rsidRPr="00233FB7">
              <w:rPr>
                <w:rFonts w:ascii="Times New Roman" w:eastAsia="Times New Roman" w:hAnsi="Times New Roman"/>
                <w:highlight w:val="yellow"/>
                <w:lang w:eastAsia="pl-PL"/>
              </w:rPr>
              <w:t>ppkt</w:t>
            </w:r>
            <w:proofErr w:type="spellEnd"/>
            <w:r w:rsidRPr="00233FB7">
              <w:rPr>
                <w:rFonts w:ascii="Times New Roman" w:eastAsia="Times New Roman" w:hAnsi="Times New Roman"/>
                <w:highlight w:val="yellow"/>
                <w:lang w:eastAsia="pl-PL"/>
              </w:rPr>
              <w:t>. a 1) i2)</w:t>
            </w:r>
          </w:p>
          <w:p w14:paraId="7B64B010" w14:textId="77777777" w:rsidR="004D1690" w:rsidRPr="00233FB7" w:rsidRDefault="004D1690" w:rsidP="004D1690">
            <w:pPr>
              <w:spacing w:before="60" w:after="120" w:line="359" w:lineRule="auto"/>
              <w:ind w:left="851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b) doświadczenia Wykonawcy - w postępowaniu mogą wziąć udział Wykonawcy, którzy zrealizowali w okresie ostatnich 5 lat przed upływem terminu składania ofert w postępowaniu (a jeżeli okres prowadzenia działalności jest krótszy – w tym okresie) </w:t>
            </w:r>
            <w:r w:rsidRPr="00D24D37">
              <w:rPr>
                <w:rFonts w:ascii="Times New Roman" w:eastAsia="Times New Roman" w:hAnsi="Times New Roman"/>
                <w:b/>
                <w:lang w:eastAsia="pl-PL"/>
              </w:rPr>
              <w:t>co najmniej 2 roboty</w:t>
            </w:r>
            <w:r w:rsidRPr="00D24D37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budowlane odpowiadające swoim rodzajem robotom stanowiącym przedmiot zamówienia tj. 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</w:r>
            <w:r w:rsidRPr="00D24D37">
              <w:rPr>
                <w:rFonts w:ascii="Times New Roman" w:eastAsia="Times New Roman" w:hAnsi="Times New Roman"/>
                <w:lang w:eastAsia="pl-PL"/>
              </w:rPr>
              <w:t xml:space="preserve"> roboty polegające na budowie sieci wodociągowej </w:t>
            </w:r>
            <w:r w:rsidRPr="00233FB7">
              <w:rPr>
                <w:rFonts w:ascii="Times New Roman" w:eastAsia="Times New Roman" w:hAnsi="Times New Roman"/>
                <w:b/>
                <w:lang w:eastAsia="pl-PL"/>
              </w:rPr>
              <w:t>o długości co najmniej 150 m i rur PE DN 110 lub rur PVC DN 110 każda z nich.</w:t>
            </w:r>
          </w:p>
          <w:p w14:paraId="60C34A40" w14:textId="77777777" w:rsidR="004D1690" w:rsidRPr="00D24D37" w:rsidRDefault="004D1690" w:rsidP="004D1690">
            <w:pPr>
              <w:spacing w:before="60" w:after="120" w:line="359" w:lineRule="auto"/>
              <w:ind w:left="851"/>
              <w:jc w:val="both"/>
              <w:rPr>
                <w:rFonts w:ascii="Times New Roman" w:eastAsia="Times New Roman" w:hAnsi="Times New Roman"/>
                <w:i/>
                <w:color w:val="000000"/>
                <w:lang w:eastAsia="pl-PL"/>
              </w:rPr>
            </w:pPr>
            <w:r w:rsidRPr="00D24D37">
              <w:rPr>
                <w:rFonts w:ascii="Times New Roman" w:eastAsia="Times New Roman" w:hAnsi="Times New Roman"/>
                <w:i/>
                <w:color w:val="000000"/>
                <w:lang w:eastAsia="pl-PL"/>
              </w:rPr>
              <w:t>Wykonawcy z innych państw członkowskich mogą spełnić niniejszy warunek posiadając równoważne uprawnienia uzyskane w swoich krajach pochodzenia.</w:t>
            </w:r>
          </w:p>
          <w:p w14:paraId="3F045D94" w14:textId="77777777" w:rsidR="004D1690" w:rsidRPr="00D24D37" w:rsidRDefault="004D1690" w:rsidP="004D1690">
            <w:pPr>
              <w:spacing w:before="60" w:after="120" w:line="359" w:lineRule="auto"/>
              <w:ind w:left="851"/>
              <w:jc w:val="both"/>
              <w:rPr>
                <w:rFonts w:ascii="Times New Roman" w:eastAsia="Times New Roman" w:hAnsi="Times New Roman"/>
                <w:i/>
                <w:color w:val="000000"/>
                <w:lang w:eastAsia="pl-PL"/>
              </w:rPr>
            </w:pPr>
            <w:r w:rsidRPr="00D24D37">
              <w:rPr>
                <w:rFonts w:ascii="Times New Roman" w:eastAsia="Times New Roman" w:hAnsi="Times New Roman"/>
                <w:i/>
                <w:color w:val="000000"/>
                <w:lang w:eastAsia="pl-PL"/>
              </w:rPr>
              <w:t xml:space="preserve">Mając na uwadze obowiązujące w Polsce przepisy prawa krajowego – ustawa Prawo budowlane art. 12 ust. 7 oraz art. 12a, w przypadku osób spoza Polski możliwe jest uzyskanie decyzji w sprawie uznania kwalifikacji zawodowych w budownictwie, nabytych w państwach członkowskich UE po przeprowadzeniu właściwego postępowania weryfikacyjnego przez właściwy organ w Rzeczpospolitej Polskiej na zasadach określonych w ustawie z dnia 22 grudnia </w:t>
            </w:r>
            <w:r w:rsidRPr="00D24D37">
              <w:rPr>
                <w:rFonts w:ascii="Times New Roman" w:eastAsia="Times New Roman" w:hAnsi="Times New Roman"/>
                <w:i/>
                <w:color w:val="000000"/>
                <w:lang w:eastAsia="pl-PL"/>
              </w:rPr>
              <w:lastRenderedPageBreak/>
              <w:t>2015 r. o zasadach uznawania kwalifikacji zawodowych nabytych w państwach członkowskich Unii Europejskiej (</w:t>
            </w:r>
            <w:proofErr w:type="spellStart"/>
            <w:r w:rsidRPr="00D24D37">
              <w:rPr>
                <w:rFonts w:ascii="Times New Roman" w:eastAsia="Times New Roman" w:hAnsi="Times New Roman"/>
                <w:i/>
                <w:color w:val="000000"/>
                <w:lang w:eastAsia="pl-PL"/>
              </w:rPr>
              <w:t>t.j</w:t>
            </w:r>
            <w:proofErr w:type="spellEnd"/>
            <w:r w:rsidRPr="00D24D37">
              <w:rPr>
                <w:rFonts w:ascii="Times New Roman" w:eastAsia="Times New Roman" w:hAnsi="Times New Roman"/>
                <w:i/>
                <w:color w:val="000000"/>
                <w:lang w:eastAsia="pl-PL"/>
              </w:rPr>
              <w:t xml:space="preserve">. Dz. U. z 2020 r., poz. 220 z </w:t>
            </w:r>
            <w:proofErr w:type="spellStart"/>
            <w:r w:rsidRPr="00D24D37">
              <w:rPr>
                <w:rFonts w:ascii="Times New Roman" w:eastAsia="Times New Roman" w:hAnsi="Times New Roman"/>
                <w:i/>
                <w:color w:val="000000"/>
                <w:lang w:eastAsia="pl-PL"/>
              </w:rPr>
              <w:t>późn</w:t>
            </w:r>
            <w:proofErr w:type="spellEnd"/>
            <w:r w:rsidRPr="00D24D37">
              <w:rPr>
                <w:rFonts w:ascii="Times New Roman" w:eastAsia="Times New Roman" w:hAnsi="Times New Roman"/>
                <w:i/>
                <w:color w:val="000000"/>
                <w:lang w:eastAsia="pl-PL"/>
              </w:rPr>
              <w:t>. zm.).</w:t>
            </w:r>
          </w:p>
          <w:p w14:paraId="14F80596" w14:textId="3F52C5EF" w:rsidR="00DD1058" w:rsidRPr="00DD1058" w:rsidRDefault="00DD1058" w:rsidP="009C152F">
            <w:pPr>
              <w:spacing w:before="60" w:after="120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14:paraId="011C3357" w14:textId="77777777" w:rsidR="00D2702A" w:rsidRPr="00D2702A" w:rsidRDefault="00D2702A" w:rsidP="00D2702A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</w:p>
    <w:p w14:paraId="31EA5458" w14:textId="77777777" w:rsidR="009B6171" w:rsidRDefault="009B6171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5B26F3E" w14:textId="77777777"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29625024" w14:textId="77777777"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3BA93029" w14:textId="77777777"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64A96421" w14:textId="77777777" w:rsidR="00D23F3D" w:rsidRPr="00D2702A" w:rsidRDefault="00D23F3D" w:rsidP="00D2702A">
      <w:pPr>
        <w:spacing w:before="120" w:line="276" w:lineRule="auto"/>
        <w:jc w:val="both"/>
        <w:rPr>
          <w:rFonts w:ascii="Times New Roman" w:hAnsi="Times New Roman"/>
        </w:rPr>
      </w:pPr>
      <w:r w:rsidRPr="00D2702A">
        <w:rPr>
          <w:rFonts w:ascii="Times New Roman" w:hAnsi="Times New Roman"/>
        </w:rPr>
        <w:t xml:space="preserve">Oświadczam, że wszystkie informacje podane w powyższych oświadczeniach są aktualne </w:t>
      </w:r>
      <w:r w:rsidR="00FE4E2B" w:rsidRPr="00D2702A">
        <w:rPr>
          <w:rFonts w:ascii="Times New Roman" w:hAnsi="Times New Roman"/>
        </w:rPr>
        <w:br/>
      </w:r>
      <w:r w:rsidRPr="00D2702A">
        <w:rPr>
          <w:rFonts w:ascii="Times New Roman" w:hAnsi="Times New Roman"/>
        </w:rPr>
        <w:t xml:space="preserve">i zgodne z prawdą oraz zostały przedstawione z pełną świadomością konsekwencji wprowadzenia </w:t>
      </w:r>
      <w:r w:rsidR="00950F2A" w:rsidRPr="00D2702A">
        <w:rPr>
          <w:rFonts w:ascii="Times New Roman" w:hAnsi="Times New Roman"/>
        </w:rPr>
        <w:t>Z</w:t>
      </w:r>
      <w:r w:rsidRPr="00D2702A">
        <w:rPr>
          <w:rFonts w:ascii="Times New Roman" w:hAnsi="Times New Roman"/>
        </w:rPr>
        <w:t>amawiającego w błąd przy przedstawianiu informacji.</w:t>
      </w:r>
    </w:p>
    <w:p w14:paraId="5173363B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BF45305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7721BBA2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6428275E" w14:textId="77777777" w:rsidR="00484F88" w:rsidRPr="006676AE" w:rsidRDefault="00FE4E2B" w:rsidP="00512A1E">
      <w:pPr>
        <w:spacing w:after="0" w:line="360" w:lineRule="auto"/>
        <w:ind w:left="5664" w:firstLine="708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sectPr w:rsidR="00484F88" w:rsidRPr="006676AE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82F8B" w14:textId="77777777" w:rsidR="009E32D5" w:rsidRDefault="009E32D5" w:rsidP="0038231F">
      <w:pPr>
        <w:spacing w:after="0" w:line="240" w:lineRule="auto"/>
      </w:pPr>
      <w:r>
        <w:separator/>
      </w:r>
    </w:p>
  </w:endnote>
  <w:endnote w:type="continuationSeparator" w:id="0">
    <w:p w14:paraId="350799EF" w14:textId="77777777" w:rsidR="009E32D5" w:rsidRDefault="009E32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25688" w14:textId="77777777" w:rsidR="00081119" w:rsidRDefault="000811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DD1E3" w14:textId="77777777" w:rsidR="00F8042D" w:rsidRDefault="00F8042D">
    <w:pPr>
      <w:pStyle w:val="Stopka"/>
      <w:jc w:val="right"/>
    </w:pPr>
    <w:r>
      <w:t xml:space="preserve">Strona </w:t>
    </w:r>
    <w:r w:rsidR="00DA0232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DA0232">
      <w:rPr>
        <w:b/>
        <w:bCs/>
        <w:sz w:val="24"/>
        <w:szCs w:val="24"/>
      </w:rPr>
      <w:fldChar w:fldCharType="separate"/>
    </w:r>
    <w:r w:rsidR="00900E1D">
      <w:rPr>
        <w:b/>
        <w:bCs/>
        <w:noProof/>
      </w:rPr>
      <w:t>3</w:t>
    </w:r>
    <w:r w:rsidR="00DA0232">
      <w:rPr>
        <w:b/>
        <w:bCs/>
        <w:sz w:val="24"/>
        <w:szCs w:val="24"/>
      </w:rPr>
      <w:fldChar w:fldCharType="end"/>
    </w:r>
    <w:r>
      <w:t xml:space="preserve"> z </w:t>
    </w:r>
    <w:r w:rsidR="00DA0232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DA0232">
      <w:rPr>
        <w:b/>
        <w:bCs/>
        <w:sz w:val="24"/>
        <w:szCs w:val="24"/>
      </w:rPr>
      <w:fldChar w:fldCharType="separate"/>
    </w:r>
    <w:r w:rsidR="00900E1D">
      <w:rPr>
        <w:b/>
        <w:bCs/>
        <w:noProof/>
      </w:rPr>
      <w:t>3</w:t>
    </w:r>
    <w:r w:rsidR="00DA0232">
      <w:rPr>
        <w:b/>
        <w:bCs/>
        <w:sz w:val="24"/>
        <w:szCs w:val="24"/>
      </w:rPr>
      <w:fldChar w:fldCharType="end"/>
    </w:r>
  </w:p>
  <w:p w14:paraId="5489B5A7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0B7FC" w14:textId="77777777" w:rsidR="00081119" w:rsidRDefault="000811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82BB0" w14:textId="77777777" w:rsidR="009E32D5" w:rsidRDefault="009E32D5" w:rsidP="0038231F">
      <w:pPr>
        <w:spacing w:after="0" w:line="240" w:lineRule="auto"/>
      </w:pPr>
      <w:r>
        <w:separator/>
      </w:r>
    </w:p>
  </w:footnote>
  <w:footnote w:type="continuationSeparator" w:id="0">
    <w:p w14:paraId="54F25D50" w14:textId="77777777" w:rsidR="009E32D5" w:rsidRDefault="009E32D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22B96" w14:textId="77777777" w:rsidR="00081119" w:rsidRDefault="000811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F9FB2" w14:textId="77777777" w:rsidR="00081119" w:rsidRDefault="000811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4B103" w14:textId="77777777" w:rsidR="00081119" w:rsidRDefault="000811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8"/>
    <w:multiLevelType w:val="hybridMultilevel"/>
    <w:tmpl w:val="100F8FCA"/>
    <w:lvl w:ilvl="0" w:tplc="FFFFFFFF">
      <w:start w:val="4"/>
      <w:numFmt w:val="decimal"/>
      <w:lvlText w:val="%1)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upperLetter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113698"/>
    <w:multiLevelType w:val="hybridMultilevel"/>
    <w:tmpl w:val="5612808C"/>
    <w:lvl w:ilvl="0" w:tplc="CBF4C4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25401D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F5BA8"/>
    <w:multiLevelType w:val="hybridMultilevel"/>
    <w:tmpl w:val="415CBB60"/>
    <w:lvl w:ilvl="0" w:tplc="B47CAE8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333159"/>
    <w:multiLevelType w:val="hybridMultilevel"/>
    <w:tmpl w:val="D04C8A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2304277">
    <w:abstractNumId w:val="12"/>
  </w:num>
  <w:num w:numId="2" w16cid:durableId="1462458743">
    <w:abstractNumId w:val="2"/>
  </w:num>
  <w:num w:numId="3" w16cid:durableId="1163279665">
    <w:abstractNumId w:val="11"/>
  </w:num>
  <w:num w:numId="4" w16cid:durableId="1502240217">
    <w:abstractNumId w:val="14"/>
  </w:num>
  <w:num w:numId="5" w16cid:durableId="1873957628">
    <w:abstractNumId w:val="13"/>
  </w:num>
  <w:num w:numId="6" w16cid:durableId="1316566852">
    <w:abstractNumId w:val="10"/>
  </w:num>
  <w:num w:numId="7" w16cid:durableId="553585733">
    <w:abstractNumId w:val="3"/>
  </w:num>
  <w:num w:numId="8" w16cid:durableId="1087924709">
    <w:abstractNumId w:val="6"/>
  </w:num>
  <w:num w:numId="9" w16cid:durableId="1942175924">
    <w:abstractNumId w:val="4"/>
  </w:num>
  <w:num w:numId="10" w16cid:durableId="169222978">
    <w:abstractNumId w:val="7"/>
  </w:num>
  <w:num w:numId="11" w16cid:durableId="205290927">
    <w:abstractNumId w:val="5"/>
  </w:num>
  <w:num w:numId="12" w16cid:durableId="1824807367">
    <w:abstractNumId w:val="8"/>
  </w:num>
  <w:num w:numId="13" w16cid:durableId="1920669474">
    <w:abstractNumId w:val="9"/>
  </w:num>
  <w:num w:numId="14" w16cid:durableId="883908377">
    <w:abstractNumId w:val="1"/>
  </w:num>
  <w:num w:numId="15" w16cid:durableId="1240673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E33"/>
    <w:rsid w:val="000036B2"/>
    <w:rsid w:val="000038DB"/>
    <w:rsid w:val="00003DFD"/>
    <w:rsid w:val="000044A1"/>
    <w:rsid w:val="00023477"/>
    <w:rsid w:val="00023E12"/>
    <w:rsid w:val="000247FF"/>
    <w:rsid w:val="00025C8D"/>
    <w:rsid w:val="00026E75"/>
    <w:rsid w:val="000303EE"/>
    <w:rsid w:val="00042A07"/>
    <w:rsid w:val="0005473D"/>
    <w:rsid w:val="00054D47"/>
    <w:rsid w:val="00073C3D"/>
    <w:rsid w:val="00074243"/>
    <w:rsid w:val="000809B6"/>
    <w:rsid w:val="00081119"/>
    <w:rsid w:val="000857C0"/>
    <w:rsid w:val="000A17E3"/>
    <w:rsid w:val="000B1025"/>
    <w:rsid w:val="000B54D1"/>
    <w:rsid w:val="000B6474"/>
    <w:rsid w:val="000C021E"/>
    <w:rsid w:val="000C18AF"/>
    <w:rsid w:val="000C1A59"/>
    <w:rsid w:val="000D6F17"/>
    <w:rsid w:val="000D73C4"/>
    <w:rsid w:val="000E4D37"/>
    <w:rsid w:val="00110593"/>
    <w:rsid w:val="001329C6"/>
    <w:rsid w:val="00133323"/>
    <w:rsid w:val="00160A7A"/>
    <w:rsid w:val="001902D2"/>
    <w:rsid w:val="001A638F"/>
    <w:rsid w:val="001C6945"/>
    <w:rsid w:val="001D6A14"/>
    <w:rsid w:val="001E0650"/>
    <w:rsid w:val="001E39C4"/>
    <w:rsid w:val="001F027E"/>
    <w:rsid w:val="00203A40"/>
    <w:rsid w:val="00207932"/>
    <w:rsid w:val="002168A8"/>
    <w:rsid w:val="00226739"/>
    <w:rsid w:val="00232DF0"/>
    <w:rsid w:val="00233FB7"/>
    <w:rsid w:val="002426FF"/>
    <w:rsid w:val="00255142"/>
    <w:rsid w:val="00256CEC"/>
    <w:rsid w:val="00262D61"/>
    <w:rsid w:val="00263D0E"/>
    <w:rsid w:val="00284368"/>
    <w:rsid w:val="00290B01"/>
    <w:rsid w:val="00292198"/>
    <w:rsid w:val="002B2AD9"/>
    <w:rsid w:val="002C0AB0"/>
    <w:rsid w:val="002C1C7B"/>
    <w:rsid w:val="002C4137"/>
    <w:rsid w:val="002C4948"/>
    <w:rsid w:val="002E641A"/>
    <w:rsid w:val="00313417"/>
    <w:rsid w:val="00313911"/>
    <w:rsid w:val="00325A1C"/>
    <w:rsid w:val="00327218"/>
    <w:rsid w:val="00333209"/>
    <w:rsid w:val="00337073"/>
    <w:rsid w:val="00343DBD"/>
    <w:rsid w:val="00350CD9"/>
    <w:rsid w:val="00351F8A"/>
    <w:rsid w:val="003567EA"/>
    <w:rsid w:val="00364235"/>
    <w:rsid w:val="0038231F"/>
    <w:rsid w:val="003A1757"/>
    <w:rsid w:val="003B2070"/>
    <w:rsid w:val="003B214C"/>
    <w:rsid w:val="003B7238"/>
    <w:rsid w:val="003C3B64"/>
    <w:rsid w:val="003D023C"/>
    <w:rsid w:val="003E4470"/>
    <w:rsid w:val="003F024C"/>
    <w:rsid w:val="0041426C"/>
    <w:rsid w:val="00422B29"/>
    <w:rsid w:val="00434CC2"/>
    <w:rsid w:val="00442809"/>
    <w:rsid w:val="00451068"/>
    <w:rsid w:val="004541F9"/>
    <w:rsid w:val="004609F1"/>
    <w:rsid w:val="004651B5"/>
    <w:rsid w:val="0047497A"/>
    <w:rsid w:val="004761C6"/>
    <w:rsid w:val="0047664E"/>
    <w:rsid w:val="00476E7D"/>
    <w:rsid w:val="0048188C"/>
    <w:rsid w:val="00482F6E"/>
    <w:rsid w:val="004837D7"/>
    <w:rsid w:val="00484F88"/>
    <w:rsid w:val="004968F5"/>
    <w:rsid w:val="004A09FA"/>
    <w:rsid w:val="004C1B85"/>
    <w:rsid w:val="004C4582"/>
    <w:rsid w:val="004C4854"/>
    <w:rsid w:val="004C581E"/>
    <w:rsid w:val="004D1690"/>
    <w:rsid w:val="004D678E"/>
    <w:rsid w:val="004D7E48"/>
    <w:rsid w:val="004E2FF4"/>
    <w:rsid w:val="004F23F7"/>
    <w:rsid w:val="004F40EF"/>
    <w:rsid w:val="004F77E1"/>
    <w:rsid w:val="0050590C"/>
    <w:rsid w:val="00505B49"/>
    <w:rsid w:val="005103B9"/>
    <w:rsid w:val="00512A1E"/>
    <w:rsid w:val="00513755"/>
    <w:rsid w:val="00520174"/>
    <w:rsid w:val="005348A6"/>
    <w:rsid w:val="005434B3"/>
    <w:rsid w:val="00545C57"/>
    <w:rsid w:val="0055257E"/>
    <w:rsid w:val="005641F0"/>
    <w:rsid w:val="00572A18"/>
    <w:rsid w:val="00582E5D"/>
    <w:rsid w:val="005B6CF5"/>
    <w:rsid w:val="005C376C"/>
    <w:rsid w:val="005C39CA"/>
    <w:rsid w:val="005C6E07"/>
    <w:rsid w:val="005D04FF"/>
    <w:rsid w:val="005D556D"/>
    <w:rsid w:val="005E176A"/>
    <w:rsid w:val="005E24AA"/>
    <w:rsid w:val="005E579C"/>
    <w:rsid w:val="005E700F"/>
    <w:rsid w:val="006020B8"/>
    <w:rsid w:val="006237B1"/>
    <w:rsid w:val="00634311"/>
    <w:rsid w:val="0063705B"/>
    <w:rsid w:val="00641874"/>
    <w:rsid w:val="00660524"/>
    <w:rsid w:val="006676AE"/>
    <w:rsid w:val="006A1E73"/>
    <w:rsid w:val="006A3A1F"/>
    <w:rsid w:val="006A52B6"/>
    <w:rsid w:val="006B2A31"/>
    <w:rsid w:val="006C1046"/>
    <w:rsid w:val="006C21B4"/>
    <w:rsid w:val="006C7424"/>
    <w:rsid w:val="006D69A4"/>
    <w:rsid w:val="006E26B5"/>
    <w:rsid w:val="006F0034"/>
    <w:rsid w:val="006F3D32"/>
    <w:rsid w:val="006F64C4"/>
    <w:rsid w:val="0070016A"/>
    <w:rsid w:val="00710937"/>
    <w:rsid w:val="007118F0"/>
    <w:rsid w:val="00716C1E"/>
    <w:rsid w:val="0072560B"/>
    <w:rsid w:val="00746532"/>
    <w:rsid w:val="00751725"/>
    <w:rsid w:val="00756C8F"/>
    <w:rsid w:val="00757EFB"/>
    <w:rsid w:val="007840F2"/>
    <w:rsid w:val="0079286A"/>
    <w:rsid w:val="007936D6"/>
    <w:rsid w:val="007961C8"/>
    <w:rsid w:val="007B01C8"/>
    <w:rsid w:val="007D5B61"/>
    <w:rsid w:val="007E284D"/>
    <w:rsid w:val="007E2F69"/>
    <w:rsid w:val="00804F07"/>
    <w:rsid w:val="00820F39"/>
    <w:rsid w:val="00823200"/>
    <w:rsid w:val="00825A09"/>
    <w:rsid w:val="008267DC"/>
    <w:rsid w:val="00830AB1"/>
    <w:rsid w:val="00833FCD"/>
    <w:rsid w:val="00842991"/>
    <w:rsid w:val="008757E1"/>
    <w:rsid w:val="00892E48"/>
    <w:rsid w:val="008960E6"/>
    <w:rsid w:val="008C5709"/>
    <w:rsid w:val="008C6DF8"/>
    <w:rsid w:val="008D0487"/>
    <w:rsid w:val="008F3B4E"/>
    <w:rsid w:val="00900E1D"/>
    <w:rsid w:val="009056BE"/>
    <w:rsid w:val="0091264E"/>
    <w:rsid w:val="00916CE4"/>
    <w:rsid w:val="00925E33"/>
    <w:rsid w:val="009301A2"/>
    <w:rsid w:val="009440B7"/>
    <w:rsid w:val="009462BD"/>
    <w:rsid w:val="0095033B"/>
    <w:rsid w:val="00950F2A"/>
    <w:rsid w:val="00952535"/>
    <w:rsid w:val="00956C26"/>
    <w:rsid w:val="00960337"/>
    <w:rsid w:val="009675B4"/>
    <w:rsid w:val="00975019"/>
    <w:rsid w:val="00975C49"/>
    <w:rsid w:val="0098656D"/>
    <w:rsid w:val="00994891"/>
    <w:rsid w:val="00997D0F"/>
    <w:rsid w:val="009B6171"/>
    <w:rsid w:val="009C152F"/>
    <w:rsid w:val="009C50A2"/>
    <w:rsid w:val="009C7756"/>
    <w:rsid w:val="009D20D9"/>
    <w:rsid w:val="009E32D5"/>
    <w:rsid w:val="009E5A85"/>
    <w:rsid w:val="00A01928"/>
    <w:rsid w:val="00A15F7E"/>
    <w:rsid w:val="00A166B0"/>
    <w:rsid w:val="00A22DCF"/>
    <w:rsid w:val="00A24C2D"/>
    <w:rsid w:val="00A261A3"/>
    <w:rsid w:val="00A276E4"/>
    <w:rsid w:val="00A3062E"/>
    <w:rsid w:val="00A347DE"/>
    <w:rsid w:val="00A52BDA"/>
    <w:rsid w:val="00A6333F"/>
    <w:rsid w:val="00A84F32"/>
    <w:rsid w:val="00AB00AC"/>
    <w:rsid w:val="00AD7416"/>
    <w:rsid w:val="00AE6FF2"/>
    <w:rsid w:val="00B0088C"/>
    <w:rsid w:val="00B022B7"/>
    <w:rsid w:val="00B15219"/>
    <w:rsid w:val="00B15FD3"/>
    <w:rsid w:val="00B34079"/>
    <w:rsid w:val="00B36ABD"/>
    <w:rsid w:val="00B54D65"/>
    <w:rsid w:val="00B8005E"/>
    <w:rsid w:val="00B812FA"/>
    <w:rsid w:val="00B90E42"/>
    <w:rsid w:val="00BA5872"/>
    <w:rsid w:val="00BB0C3C"/>
    <w:rsid w:val="00BB100C"/>
    <w:rsid w:val="00BE162B"/>
    <w:rsid w:val="00BF31BF"/>
    <w:rsid w:val="00C014B5"/>
    <w:rsid w:val="00C113BF"/>
    <w:rsid w:val="00C25815"/>
    <w:rsid w:val="00C4103F"/>
    <w:rsid w:val="00C57DEB"/>
    <w:rsid w:val="00C70046"/>
    <w:rsid w:val="00C737A7"/>
    <w:rsid w:val="00C81012"/>
    <w:rsid w:val="00C8126F"/>
    <w:rsid w:val="00C909B9"/>
    <w:rsid w:val="00C95FF7"/>
    <w:rsid w:val="00CA356F"/>
    <w:rsid w:val="00CA7610"/>
    <w:rsid w:val="00CD0851"/>
    <w:rsid w:val="00CD561F"/>
    <w:rsid w:val="00CF6D2D"/>
    <w:rsid w:val="00D00ADF"/>
    <w:rsid w:val="00D15CBA"/>
    <w:rsid w:val="00D23F3D"/>
    <w:rsid w:val="00D2702A"/>
    <w:rsid w:val="00D34D9A"/>
    <w:rsid w:val="00D34F84"/>
    <w:rsid w:val="00D409DE"/>
    <w:rsid w:val="00D42C9B"/>
    <w:rsid w:val="00D531D5"/>
    <w:rsid w:val="00D656D1"/>
    <w:rsid w:val="00D702B8"/>
    <w:rsid w:val="00D7532C"/>
    <w:rsid w:val="00D80086"/>
    <w:rsid w:val="00D83AED"/>
    <w:rsid w:val="00D9645B"/>
    <w:rsid w:val="00DA0232"/>
    <w:rsid w:val="00DA6EC7"/>
    <w:rsid w:val="00DD1058"/>
    <w:rsid w:val="00DD146A"/>
    <w:rsid w:val="00DD3E9D"/>
    <w:rsid w:val="00DE5B5A"/>
    <w:rsid w:val="00DF0A06"/>
    <w:rsid w:val="00E022A1"/>
    <w:rsid w:val="00E11CCE"/>
    <w:rsid w:val="00E21B42"/>
    <w:rsid w:val="00E24546"/>
    <w:rsid w:val="00E309E9"/>
    <w:rsid w:val="00E31C06"/>
    <w:rsid w:val="00E33351"/>
    <w:rsid w:val="00E36493"/>
    <w:rsid w:val="00E60C28"/>
    <w:rsid w:val="00E64482"/>
    <w:rsid w:val="00E65685"/>
    <w:rsid w:val="00E728CB"/>
    <w:rsid w:val="00E73190"/>
    <w:rsid w:val="00E73CEB"/>
    <w:rsid w:val="00EB7CDE"/>
    <w:rsid w:val="00ED1C71"/>
    <w:rsid w:val="00ED64D1"/>
    <w:rsid w:val="00EE1FBF"/>
    <w:rsid w:val="00EE40F5"/>
    <w:rsid w:val="00EE43AA"/>
    <w:rsid w:val="00EF74CA"/>
    <w:rsid w:val="00F04280"/>
    <w:rsid w:val="00F13460"/>
    <w:rsid w:val="00F2082E"/>
    <w:rsid w:val="00F318EC"/>
    <w:rsid w:val="00F365F2"/>
    <w:rsid w:val="00F43919"/>
    <w:rsid w:val="00F55CCA"/>
    <w:rsid w:val="00F66810"/>
    <w:rsid w:val="00F8042D"/>
    <w:rsid w:val="00F8636A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8644C"/>
  <w15:docId w15:val="{45E815FA-470F-421E-9E7D-D7D206DA6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D65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0742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C1046"/>
    <w:rPr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4968F5"/>
    <w:rPr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4968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1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2645-EC00-4F04-A8AA-8F6877EAC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4</Pages>
  <Words>893</Words>
  <Characters>5359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Janiak</dc:creator>
  <cp:lastModifiedBy>ppp</cp:lastModifiedBy>
  <cp:revision>12</cp:revision>
  <cp:lastPrinted>2021-10-04T12:45:00Z</cp:lastPrinted>
  <dcterms:created xsi:type="dcterms:W3CDTF">2025-01-15T17:03:00Z</dcterms:created>
  <dcterms:modified xsi:type="dcterms:W3CDTF">2025-04-12T09:06:00Z</dcterms:modified>
</cp:coreProperties>
</file>